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360" w:lineRule="auto"/>
        <w:jc w:val="center"/>
        <w:rPr>
          <w:rFonts w:ascii="Impact" w:cs="Impact" w:eastAsia="Impact" w:hAnsi="Impact"/>
          <w:sz w:val="44"/>
          <w:szCs w:val="44"/>
        </w:rPr>
      </w:pPr>
      <w:r w:rsidDel="00000000" w:rsidR="00000000" w:rsidRPr="00000000">
        <w:rPr>
          <w:rFonts w:ascii="Impact" w:cs="Impact" w:eastAsia="Impact" w:hAnsi="Impact"/>
          <w:sz w:val="44"/>
          <w:szCs w:val="44"/>
          <w:rtl w:val="0"/>
        </w:rPr>
        <w:t xml:space="preserve">PRZYGOŃSKI W CZOŁÓWCE 10. ETAPU.</w:t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center"/>
        <w:rPr>
          <w:rFonts w:ascii="Impact" w:cs="Impact" w:eastAsia="Impact" w:hAnsi="Impact"/>
          <w:sz w:val="44"/>
          <w:szCs w:val="44"/>
        </w:rPr>
      </w:pPr>
      <w:r w:rsidDel="00000000" w:rsidR="00000000" w:rsidRPr="00000000">
        <w:rPr>
          <w:rFonts w:ascii="Impact" w:cs="Impact" w:eastAsia="Impact" w:hAnsi="Impact"/>
          <w:sz w:val="44"/>
          <w:szCs w:val="44"/>
          <w:rtl w:val="0"/>
        </w:rPr>
        <w:t xml:space="preserve">OSTATNIA PROSTA DAKARU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6ua2tzte9746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oy3s1pz3gv3b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Dziesiąty etap rajdu Dakar rozpoczął się w Neom i poprowadził aż do Al-Ula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 północno-zachodniej Arabii Saudyjskiej.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Zawodnicy mieli do pokonania 583 ki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lometrów, w tym 342 km odcinka specjalnego.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Jakub Przygoński ukończył etap na dobrym 5. miejscu, zaledwie pięć minut poźniej niż zwycięzca etapu Yazeed Al Rajhi. Dobry występ zanotował dziś także Kamil Wiśniewski – quadowiec ORLEN Team zameldował się na mecie jako 6. zawodnik w swojej kategorii, dzięki czemu utrzymał korzystną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 6. lokatę w klasyfikacji generalnej.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7hyd0nbdmxyu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fbdyjc15qpor" w:id="3"/>
      <w:bookmarkEnd w:id="3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Przygoński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wciąż 4. w klasyfikacji generalnej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8ul6gmb95gfl" w:id="4"/>
      <w:bookmarkEnd w:id="4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Dla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Jakuba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Przygońskiego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który w tegorocznym Dakarze występuje wraz z pilotem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Timo Gottschalkiem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wczorajszy dzień był wyjątkowo pechowy. Kierowca ORLEN Team w wymagających warunkach wtorkowego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etapu stracił wszystkie opony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co przełożyło się na uzyskany przez niego czas. Z pomocą przyszedł wówczas inny zawodnik, Shameer Variawa, który dał oponę Przygońskiemu i tym samym umożliwił dojechanie do mety. Dziś obyło się już bez większych komplikacji.</w:t>
      </w:r>
    </w:p>
    <w:p w:rsidR="00000000" w:rsidDel="00000000" w:rsidP="00000000" w:rsidRDefault="00000000" w:rsidRPr="00000000" w14:paraId="00000008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8nliqckl37uw" w:id="5"/>
      <w:bookmarkEnd w:id="5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Dziesiąty etap był dużo szybszy i przyjemniejszy w stosunku do wczorajszego, w którym trasa była kamienista i praktycznie wszyscy mieli problemy z oponami. Cieszymy się, że dojechaliśmy do mety i nie mieliśmy żadnej przebitej opony. Trochę straciliśmy ze względu na kurz, bo startowaliśmy z tyłu i nie mogliśmy wyprzedzić zawodników. Przed nami kolejny wymagający etap, powyżej 500 kilometrów. Teraz najważniejsze jest to, żeby utrzymać pozycję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mówi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Przygoński,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który zajmując 4. miejsce w 2019 roku i osiągając tym samym najlepszy wynik w historii ORLEN Team, zawiesił wysoko poprzeczkę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Jego szanse są duże – dzisiejszy etap ukończył z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dobrą 5. lokatą, utrzymując tym samym dotychczasową 4. pozycję w klasyfikacji generalnej.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Jadący w barwach Benzina Orlen Team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Martin Prokop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i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Viktor Chytka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ukończyli środowy etap Dakaru na 15. miejscu. Pomimo stabilnego, równego tempa i braku poważniejszych awarii, czeski duet odnotował spadek o jedną pozycję w klasyfikacji generalnej. Zawodnicy prowadzący potężnego Forda Raptora z silnikiem V8 zajmują po dzisiejszym etapie rajdu 9. lokatę.</w:t>
      </w:r>
      <w:r w:rsidDel="00000000" w:rsidR="00000000" w:rsidRPr="00000000">
        <w:rPr>
          <w:rtl w:val="0"/>
        </w:rPr>
      </w:r>
    </w:p>
    <w:sdt>
      <w:sdtPr>
        <w:tag w:val="goog_rdk_0"/>
      </w:sdtPr>
      <w:sdtContent>
        <w:p w:rsidR="00000000" w:rsidDel="00000000" w:rsidP="00000000" w:rsidRDefault="00000000" w:rsidRPr="00000000" w14:paraId="0000000A">
          <w:pPr>
            <w:widowControl w:val="0"/>
            <w:shd w:fill="ffffff" w:val="clear"/>
            <w:spacing w:after="160" w:line="387" w:lineRule="auto"/>
            <w:jc w:val="both"/>
            <w:rPr>
              <w:rFonts w:ascii="EB Garamond" w:cs="EB Garamond" w:eastAsia="EB Garamond" w:hAnsi="EB Garamond"/>
              <w:b w:val="1"/>
              <w:sz w:val="28"/>
              <w:szCs w:val="28"/>
            </w:rPr>
          </w:pPr>
          <w:bookmarkStart w:colFirst="0" w:colLast="0" w:name="_heading=h.yffg00emusp" w:id="6"/>
          <w:bookmarkEnd w:id="6"/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B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87wy70iihehu" w:id="7"/>
      <w:bookmarkEnd w:id="7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Peterhansel i Boulanger niezmiennie na prowadzeniu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Jako pierwszy na mecie pojawił się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Yazeed Al Rajh</w:t>
      </w:r>
      <w:hyperlink r:id="rId7">
        <w:r w:rsidDel="00000000" w:rsidR="00000000" w:rsidRPr="00000000">
          <w:rPr>
            <w:rFonts w:ascii="EB Garamond" w:cs="EB Garamond" w:eastAsia="EB Garamond" w:hAnsi="EB Garamond"/>
            <w:b w:val="1"/>
            <w:sz w:val="28"/>
            <w:szCs w:val="28"/>
            <w:rtl w:val="0"/>
          </w:rPr>
          <w:t xml:space="preserve">i</w:t>
        </w:r>
      </w:hyperlink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Za nim, z 2 minutami i 4 sekundami straty, dojechał Nasser Al-Attiyah, zaś jako trzeci pojawił się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Stephane Peterhansel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ze stratą 2 minut i 53 sekund do lidera. Mimo to, Francuz wciąż utrzymuje sporą przewagę w klasyfikacji generalnej, a drugie i trzecie miejsce na podium pozostaje niezmienne. Za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Peterhanselem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są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kolejno Nasser Al-Attiyah (17 minut i 1 sekunda straty) oraz Carlos Sainz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(3 minuty i 44 sekundy straty)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heading=h.7hyd0nbdmxyu" w:id="2"/>
      <w:bookmarkEnd w:id="2"/>
      <w:r w:rsidDel="00000000" w:rsidR="00000000" w:rsidRPr="00000000">
        <w:rPr>
          <w:rtl w:val="0"/>
        </w:rPr>
      </w:r>
    </w:p>
    <w:sdt>
      <w:sdtPr>
        <w:tag w:val="goog_rdk_1"/>
      </w:sdtPr>
      <w:sdtContent>
        <w:p w:rsidR="00000000" w:rsidDel="00000000" w:rsidP="00000000" w:rsidRDefault="00000000" w:rsidRPr="00000000" w14:paraId="0000000E">
          <w:pPr>
            <w:widowControl w:val="0"/>
            <w:shd w:fill="ffffff" w:val="clear"/>
            <w:spacing w:after="160" w:line="387" w:lineRule="auto"/>
            <w:jc w:val="both"/>
            <w:rPr>
              <w:rFonts w:ascii="EB Garamond" w:cs="EB Garamond" w:eastAsia="EB Garamond" w:hAnsi="EB Garamond"/>
              <w:sz w:val="28"/>
              <w:szCs w:val="28"/>
            </w:rPr>
          </w:pPr>
          <w:bookmarkStart w:colFirst="0" w:colLast="0" w:name="_heading=h.efs23s1shaso" w:id="8"/>
          <w:bookmarkEnd w:id="8"/>
          <w:r w:rsidDel="00000000" w:rsidR="00000000" w:rsidRPr="00000000">
            <w:rPr>
              <w:rFonts w:ascii="EB Garamond" w:cs="EB Garamond" w:eastAsia="EB Garamond" w:hAnsi="EB Garamond"/>
              <w:b w:val="1"/>
              <w:sz w:val="28"/>
              <w:szCs w:val="28"/>
              <w:rtl w:val="0"/>
            </w:rPr>
            <w:t xml:space="preserve">Wiśniewski utrzymuje 6. miejsce w klasyfikacji generalnej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0F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Choć dzisiejszy odcinek był całkowicie pozbawiony wydm, trudności przysporzyło wymagające ukształtowanie terenu. Zawodnicy zmagali się ze stromą trasą i licznymi wzniesieniami, pokonując na całym odcinku blisko 1000 m przewyższenia. Udany występ ma za sobą quadowiec ORLEN Team Kamil Wiśniewski. Na metę 10. etapu dojechał dziś n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a 6.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pozycji.</w:t>
      </w:r>
    </w:p>
    <w:p w:rsidR="00000000" w:rsidDel="00000000" w:rsidP="00000000" w:rsidRDefault="00000000" w:rsidRPr="00000000" w14:paraId="00000010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EB Garamond" w:cs="EB Garamond" w:eastAsia="EB Garamond" w:hAnsi="EB Garamond"/>
          <w:i w:val="1"/>
          <w:sz w:val="28"/>
          <w:szCs w:val="28"/>
          <w:rtl w:val="0"/>
        </w:rPr>
        <w:t xml:space="preserve">Odcinek był skomplikowany nawigacyjnie, dwa razy się pogubiłem. Na szczęście w miarę szybko się odnalazłem, więc strata nie była duża. Mimo mocnego kurzu jechało się dobrze. To był odcinek do złapania oddechu przed jutrem, gdzie czeka nas jeden z trudniejszych i dłuższych etapów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–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zauważa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Wiśniewski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który po dzisiejszym odcinku utrzymał wysoką,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6.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lokatę w klasyfikacji generalnej. Zawodnik bierze udział w rajdzie już po raz piąty.</w:t>
      </w:r>
    </w:p>
    <w:p w:rsidR="00000000" w:rsidDel="00000000" w:rsidP="00000000" w:rsidRDefault="00000000" w:rsidRPr="00000000" w14:paraId="00000012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Środowy etap nie przyniósł większych zmian w rankingu ogólnym quadowców. Pierwsze miejsce w stawce niezmiennie zajmuje pochodzący z Argentyny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Manuel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Andujar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Druga lokata wciąż należy do Francuza Alexandre Giroud, który czuje na plecach oddech Giovanniego Enrico. Dzisiejszy etap wygrał Amerykanin Pablo Copetti. Nie obyło się bez emocji: od zawodnika, który zdobył drugie miejsce, Chilijczyka Italo Pedemonte, dzieliło go zaledwie 20 sekund.</w:t>
      </w:r>
    </w:p>
    <w:p w:rsidR="00000000" w:rsidDel="00000000" w:rsidP="00000000" w:rsidRDefault="00000000" w:rsidRPr="00000000" w14:paraId="00000014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r w:rsidDel="00000000" w:rsidR="00000000" w:rsidRPr="00000000">
        <w:rPr>
          <w:rtl w:val="0"/>
        </w:rPr>
      </w:r>
    </w:p>
    <w:sdt>
      <w:sdtPr>
        <w:tag w:val="goog_rdk_2"/>
      </w:sdtPr>
      <w:sdtContent>
        <w:p w:rsidR="00000000" w:rsidDel="00000000" w:rsidP="00000000" w:rsidRDefault="00000000" w:rsidRPr="00000000" w14:paraId="00000015">
          <w:pPr>
            <w:widowControl w:val="0"/>
            <w:shd w:fill="ffffff" w:val="clear"/>
            <w:spacing w:after="160" w:line="387" w:lineRule="auto"/>
            <w:jc w:val="both"/>
            <w:rPr>
              <w:rFonts w:ascii="EB Garamond" w:cs="EB Garamond" w:eastAsia="EB Garamond" w:hAnsi="EB Garamond"/>
              <w:sz w:val="28"/>
              <w:szCs w:val="28"/>
            </w:rPr>
          </w:pPr>
          <w:bookmarkStart w:colFirst="0" w:colLast="0" w:name="_heading=h.wor3i7tr3edg" w:id="9"/>
          <w:bookmarkEnd w:id="9"/>
          <w:r w:rsidDel="00000000" w:rsidR="00000000" w:rsidRPr="00000000">
            <w:rPr>
              <w:rFonts w:ascii="EB Garamond" w:cs="EB Garamond" w:eastAsia="EB Garamond" w:hAnsi="EB Garamond"/>
              <w:b w:val="1"/>
              <w:sz w:val="28"/>
              <w:szCs w:val="28"/>
              <w:rtl w:val="0"/>
            </w:rPr>
            <w:t xml:space="preserve">Florimo</w:t>
          </w:r>
          <w:r w:rsidDel="00000000" w:rsidR="00000000" w:rsidRPr="00000000">
            <w:rPr>
              <w:rFonts w:ascii="EB Garamond" w:cs="EB Garamond" w:eastAsia="EB Garamond" w:hAnsi="EB Garamond"/>
              <w:b w:val="1"/>
              <w:sz w:val="28"/>
              <w:szCs w:val="28"/>
              <w:rtl w:val="0"/>
            </w:rPr>
            <w:t xml:space="preserve"> wycofuje się z Dakaru</w:t>
          </w:r>
          <w:r w:rsidDel="00000000" w:rsidR="00000000" w:rsidRPr="00000000">
            <w:rPr>
              <w:rtl w:val="0"/>
            </w:rPr>
          </w:r>
        </w:p>
      </w:sdtContent>
    </w:sdt>
    <w:p w:rsidR="00000000" w:rsidDel="00000000" w:rsidP="00000000" w:rsidRDefault="00000000" w:rsidRPr="00000000" w14:paraId="00000016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pwd5ebml8g49" w:id="10"/>
      <w:bookmarkEnd w:id="10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Na skutek wypadku na 252 kilometrze z Dakaru wycofał się dotychczasowy faworyt wśród motocyklistów, Jose Ignacio Florimo. W efekcie decyzji Chilijczyka w walce o czołową lokatę zmierzą się jego koledzy z zespołu – Argentyńczyk Kevin Benavides oraz Amerykanin Ricky Brabec.</w:t>
      </w:r>
    </w:p>
    <w:p w:rsidR="00000000" w:rsidDel="00000000" w:rsidP="00000000" w:rsidRDefault="00000000" w:rsidRPr="00000000" w14:paraId="00000017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</w:rPr>
      </w:pPr>
      <w:bookmarkStart w:colFirst="0" w:colLast="0" w:name="_heading=h.rtqpg9fbkpm7" w:id="11"/>
      <w:bookmarkEnd w:id="11"/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Zwycięstwo w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10. etapie należało właśnie do Brabeca, który zameldował się na mecie w zaledwie 3 godziny i 12 minut. Tuż za nim do Al-Ula dojechał Hiszpan Joan Barreda Bort, a jako trzeci na linii końcowej pojawił się wspomniany już Benavides.</w:t>
      </w:r>
    </w:p>
    <w:p w:rsidR="00000000" w:rsidDel="00000000" w:rsidP="00000000" w:rsidRDefault="00000000" w:rsidRPr="00000000" w14:paraId="00000018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-------------</w:t>
      </w:r>
    </w:p>
    <w:p w:rsidR="00000000" w:rsidDel="00000000" w:rsidP="00000000" w:rsidRDefault="00000000" w:rsidRPr="00000000" w14:paraId="00000019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Dakar to najtrudniejszy i najbardziej wymagający rajd na świecie.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Drugi rok z rzędu jest rozgrywany na pustynnych i tajemniczych terenach Arabii Saudyjskiej. Już po raz 22. odbywa się z udziałem przedstawicieli ORLEN Team, reprezentowanych przez kierowców samochodów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Jakuba Przygońskiego i Martina Prokopa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, quadowca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Kamila Wiśniewskiego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 oraz motocyklistów – </w:t>
      </w: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Macieja Giemzę i Adama Tomiczka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rtl w:val="0"/>
        </w:rPr>
        <w:t xml:space="preserve">. W czwartek zawodnicy zmierzą się z trasą 11. etapu z Al-Ula do Yanbu. Pokonają 557 kilometrów, w tym 511 kilometrów odcinka specjalnego. 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Ze względu na zagrożenie związane z pandemią tegoroczny rajd odbywa się przy zachowaniu specjalnego reżimu sanitarnego. </w:t>
      </w:r>
    </w:p>
    <w:p w:rsidR="00000000" w:rsidDel="00000000" w:rsidP="00000000" w:rsidRDefault="00000000" w:rsidRPr="00000000" w14:paraId="0000001B">
      <w:pPr>
        <w:widowControl w:val="0"/>
        <w:shd w:fill="ffffff" w:val="clear"/>
        <w:spacing w:after="160" w:line="387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------------</w:t>
      </w:r>
    </w:p>
    <w:p w:rsidR="00000000" w:rsidDel="00000000" w:rsidP="00000000" w:rsidRDefault="00000000" w:rsidRPr="00000000" w14:paraId="0000001D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line="360" w:lineRule="auto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Osoby do kontaktu: </w:t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Michał Tkaczyszyn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m.tkaczyszyn@publicon.pl / 669 009 846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1"/>
        </w:numPr>
        <w:spacing w:line="360" w:lineRule="auto"/>
        <w:ind w:left="720" w:hanging="360"/>
        <w:jc w:val="both"/>
        <w:rPr>
          <w:rFonts w:ascii="EB Garamond" w:cs="EB Garamond" w:eastAsia="EB Garamond" w:hAnsi="EB Garamond"/>
          <w:sz w:val="28"/>
          <w:szCs w:val="28"/>
          <w:highlight w:val="white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highlight w:val="white"/>
          <w:rtl w:val="0"/>
        </w:rPr>
        <w:t xml:space="preserve">Katarzyna Leszkiewicz</w:t>
      </w: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  <w:rtl w:val="0"/>
        </w:rPr>
        <w:t xml:space="preserve"> – k.leszkiewicz@publicon.pl / 606 792 107</w:t>
      </w:r>
    </w:p>
    <w:p w:rsidR="00000000" w:rsidDel="00000000" w:rsidP="00000000" w:rsidRDefault="00000000" w:rsidRPr="00000000" w14:paraId="00000021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line="360" w:lineRule="auto"/>
        <w:ind w:left="720" w:firstLine="0"/>
        <w:jc w:val="both"/>
        <w:rPr>
          <w:rFonts w:ascii="Spectral" w:cs="Spectral" w:eastAsia="Spectral" w:hAnsi="Spectral"/>
          <w:sz w:val="26"/>
          <w:szCs w:val="26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0"/>
        <w:spacing w:line="360" w:lineRule="auto"/>
        <w:jc w:val="right"/>
        <w:rPr/>
      </w:pPr>
      <w:r w:rsidDel="00000000" w:rsidR="00000000" w:rsidRPr="00000000">
        <w:rPr>
          <w:rFonts w:ascii="EB Garamond" w:cs="EB Garamond" w:eastAsia="EB Garamond" w:hAnsi="EB Garamond"/>
          <w:sz w:val="28"/>
          <w:szCs w:val="28"/>
          <w:highlight w:val="white"/>
        </w:rPr>
        <w:drawing>
          <wp:inline distB="114300" distT="114300" distL="114300" distR="114300">
            <wp:extent cx="1840238" cy="509945"/>
            <wp:effectExtent b="0" l="0" r="0" t="0"/>
            <wp:docPr id="1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40238" cy="5099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Impact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4">
    <w:pPr>
      <w:widowControl w:val="0"/>
      <w:spacing w:line="360" w:lineRule="auto"/>
      <w:rPr/>
    </w:pPr>
    <w:r w:rsidDel="00000000" w:rsidR="00000000" w:rsidRPr="00000000">
      <w:rPr>
        <w:rFonts w:ascii="Impact" w:cs="Impact" w:eastAsia="Impact" w:hAnsi="Impact"/>
        <w:sz w:val="48"/>
        <w:szCs w:val="48"/>
      </w:rPr>
      <w:drawing>
        <wp:inline distB="114300" distT="114300" distL="114300" distR="114300">
          <wp:extent cx="1290638" cy="812934"/>
          <wp:effectExtent b="0" l="0" r="0" t="0"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90638" cy="81293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ny" w:default="1">
    <w:name w:val="Normal"/>
  </w:style>
  <w:style w:type="paragraph" w:styleId="Nagwek1">
    <w:name w:val="heading 1"/>
    <w:basedOn w:val="Normalny"/>
    <w:next w:val="Normalny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Domylnaczcionkaakapitu" w:default="1">
    <w:name w:val="Default Paragraph Font"/>
    <w:uiPriority w:val="1"/>
    <w:semiHidden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ytu">
    <w:name w:val="Title"/>
    <w:basedOn w:val="Normalny"/>
    <w:next w:val="Normalny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tytu">
    <w:name w:val="Subtitle"/>
    <w:basedOn w:val="Normalny"/>
    <w:next w:val="Normalny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/>
    </w:pPr>
    <w:rPr>
      <w:color w:val="666666"/>
      <w:sz w:val="30"/>
      <w:szCs w:val="30"/>
    </w:rPr>
  </w:style>
  <w:style w:type="character" w:styleId="Odwoaniedokomentarza">
    <w:name w:val="annotation reference"/>
    <w:basedOn w:val="Domylnaczcionkaakapitu"/>
    <w:uiPriority w:val="99"/>
    <w:semiHidden w:val="1"/>
    <w:unhideWhenUsed w:val="1"/>
    <w:rsid w:val="00BA0E3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 w:val="1"/>
    <w:unhideWhenUsed w:val="1"/>
    <w:rsid w:val="00BA0E3A"/>
    <w:pPr>
      <w:spacing w:line="240" w:lineRule="auto"/>
    </w:pPr>
    <w:rPr>
      <w:sz w:val="20"/>
      <w:szCs w:val="20"/>
    </w:rPr>
  </w:style>
  <w:style w:type="character" w:styleId="TekstkomentarzaZnak" w:customStyle="1">
    <w:name w:val="Tekst komentarza Znak"/>
    <w:basedOn w:val="Domylnaczcionkaakapitu"/>
    <w:link w:val="Tekstkomentarza"/>
    <w:uiPriority w:val="99"/>
    <w:semiHidden w:val="1"/>
    <w:rsid w:val="00BA0E3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 w:val="1"/>
    <w:unhideWhenUsed w:val="1"/>
    <w:rsid w:val="00BA0E3A"/>
    <w:rPr>
      <w:b w:val="1"/>
      <w:bCs w:val="1"/>
    </w:rPr>
  </w:style>
  <w:style w:type="character" w:styleId="TematkomentarzaZnak" w:customStyle="1">
    <w:name w:val="Temat komentarza Znak"/>
    <w:basedOn w:val="TekstkomentarzaZnak"/>
    <w:link w:val="Tematkomentarza"/>
    <w:uiPriority w:val="99"/>
    <w:semiHidden w:val="1"/>
    <w:rsid w:val="00BA0E3A"/>
    <w:rPr>
      <w:b w:val="1"/>
      <w:bCs w:val="1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 w:val="1"/>
    <w:unhideWhenUsed w:val="1"/>
    <w:rsid w:val="00BA0E3A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kstdymkaZnak" w:customStyle="1">
    <w:name w:val="Tekst dymka Znak"/>
    <w:basedOn w:val="Domylnaczcionkaakapitu"/>
    <w:link w:val="Tekstdymka"/>
    <w:uiPriority w:val="99"/>
    <w:semiHidden w:val="1"/>
    <w:rsid w:val="00BA0E3A"/>
    <w:rPr>
      <w:rFonts w:ascii="Segoe UI" w:cs="Segoe UI" w:hAnsi="Segoe UI"/>
      <w:sz w:val="18"/>
      <w:szCs w:val="18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dakar.com/en/competitor/303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sG0yY/sMNoS1LnNk88NxV7SJPg==">AMUW2mW7Y537tJTHJ/S9LqzPet6VKroa26iKd7iJ9jZpZJP2MuXk4Efe2W27JoY2FX5RGc6uFsz0ToBg9VxoPQ6byc01qxQogdAViGBh0JhnY5zwqO+17ex05FLu6lpSEWpOoo1e4eHe2ZV6E2sEQNpZQSLxTef6SuSbyzT8rKMittUtLbCzJFCD9hU/72v50WmZtklqn1VXH+mQDVX7yNU+Mq92XB+aFE4Xxy1zMJ6rLjagUqBQg01qFyPbgd1kiA6FoiIcNDCG2KkaU+73xjVp9vxEg725GQJ0nSVE6zjuV8g6wrqpSTyNrV+KMv4dGjvhUl1dwxNaVP7pPsC6Iq50+DzSXcKOgbgiXeyenvYebuijmmX8Z7Bp74wjE0eYKR10i7vmMpx9igsUP5983DIMlwl+OqXnPclHBg+Su6cMu72IxF2sKMiCFuYe9r9JchHWSVr+Q6a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2021-01-06T16:15:00Z</dcterms:created>
  <dc:creator>Hyrzyńska Kinga (PKN)</dc:creator>
</cp:coreProperties>
</file>